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31B67" w14:textId="4D7DB5CC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  <w:bookmarkStart w:id="0" w:name="_GoBack"/>
      <w:bookmarkEnd w:id="0"/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</w:p>
    <w:p w14:paraId="04EF011C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6CEE7913" w14:textId="77777777" w:rsidR="00FD6503" w:rsidRPr="00607DB6" w:rsidRDefault="00B55CFE" w:rsidP="00174B8B">
      <w:pPr>
        <w:pStyle w:val="Normale1"/>
        <w:ind w:right="567"/>
        <w:jc w:val="center"/>
        <w:rPr>
          <w:rStyle w:val="Carpredefinitoparagrafo1"/>
          <w:rFonts w:eastAsiaTheme="majorEastAsia"/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 xml:space="preserve">DICHIARAZIONE </w:t>
      </w:r>
      <w:r w:rsidR="00011270" w:rsidRPr="00607DB6">
        <w:rPr>
          <w:b/>
          <w:sz w:val="24"/>
          <w:szCs w:val="24"/>
        </w:rPr>
        <w:t>A</w:t>
      </w:r>
      <w:r w:rsidR="00174B8B" w:rsidRPr="00607DB6">
        <w:rPr>
          <w:rStyle w:val="Carpredefinitoparagrafo1"/>
          <w:rFonts w:eastAsiaTheme="majorEastAsia"/>
          <w:b/>
          <w:bCs/>
          <w:sz w:val="24"/>
          <w:szCs w:val="24"/>
        </w:rPr>
        <w:t>I FINI DELLA FRUIZIONE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DELLE DEROGHE DI CUI A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L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L’ART.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2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6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,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CCNI</w:t>
      </w:r>
    </w:p>
    <w:p w14:paraId="0629FAC8" w14:textId="7DDB6AB0" w:rsidR="00B55CFE" w:rsidRPr="00607DB6" w:rsidRDefault="00225CE9" w:rsidP="00174B8B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MOBILIT</w:t>
      </w:r>
      <w:r w:rsidR="0078481E"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>20</w:t>
      </w:r>
      <w:r w:rsidR="00B55CFE" w:rsidRPr="00607DB6">
        <w:rPr>
          <w:rStyle w:val="Carpredefinitoparagrafo1"/>
          <w:rFonts w:eastAsiaTheme="majorEastAsia"/>
          <w:b/>
          <w:bCs/>
          <w:sz w:val="24"/>
          <w:szCs w:val="24"/>
        </w:rPr>
        <w:t>02</w:t>
      </w:r>
      <w:r w:rsidR="00C043D5">
        <w:rPr>
          <w:rStyle w:val="Carpredefinitoparagrafo1"/>
          <w:rFonts w:eastAsiaTheme="majorEastAsia"/>
          <w:b/>
          <w:bCs/>
          <w:sz w:val="24"/>
          <w:szCs w:val="24"/>
        </w:rPr>
        <w:t>6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/2</w:t>
      </w:r>
      <w:r w:rsidR="00C043D5">
        <w:rPr>
          <w:rStyle w:val="Carpredefinitoparagrafo1"/>
          <w:rFonts w:eastAsiaTheme="majorEastAsia"/>
          <w:b/>
          <w:bCs/>
          <w:sz w:val="24"/>
          <w:szCs w:val="24"/>
        </w:rPr>
        <w:t>7</w:t>
      </w:r>
    </w:p>
    <w:p w14:paraId="2400364F" w14:textId="77777777" w:rsid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050B0AAC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1" w:name="_Hlk190703609"/>
      <w:bookmarkStart w:id="2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1"/>
      <w:bookmarkEnd w:id="2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137EA4CF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58702311" w14:textId="7FF23DF0" w:rsidR="00AA1920" w:rsidRPr="005463DA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5463DA">
        <w:rPr>
          <w:rFonts w:ascii="Times New Roman" w:hAnsi="Times New Roman" w:cs="Times New Roman"/>
          <w:sz w:val="24"/>
          <w:szCs w:val="24"/>
        </w:rPr>
        <w:t>essere genitore di figlio di età inferiore a</w:t>
      </w:r>
      <w:r w:rsidR="004E388B" w:rsidRPr="005463DA">
        <w:rPr>
          <w:rFonts w:ascii="Times New Roman" w:hAnsi="Times New Roman" w:cs="Times New Roman"/>
          <w:sz w:val="24"/>
          <w:szCs w:val="24"/>
        </w:rPr>
        <w:t xml:space="preserve"> quattordici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anni</w:t>
      </w:r>
      <w:r w:rsidR="003041B9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5463DA">
        <w:rPr>
          <w:rFonts w:ascii="Times New Roman" w:hAnsi="Times New Roman" w:cs="Times New Roman"/>
          <w:sz w:val="24"/>
          <w:szCs w:val="24"/>
        </w:rPr>
        <w:t>(ossia che compie i</w:t>
      </w:r>
      <w:r w:rsidR="00C043D5" w:rsidRPr="005463DA">
        <w:rPr>
          <w:rFonts w:ascii="Times New Roman" w:hAnsi="Times New Roman" w:cs="Times New Roman"/>
          <w:sz w:val="24"/>
          <w:szCs w:val="24"/>
        </w:rPr>
        <w:t xml:space="preserve"> quattordici</w:t>
      </w:r>
      <w:r w:rsidR="00B64657" w:rsidRPr="005463DA">
        <w:rPr>
          <w:rFonts w:ascii="Times New Roman" w:hAnsi="Times New Roman" w:cs="Times New Roman"/>
          <w:sz w:val="24"/>
          <w:szCs w:val="24"/>
        </w:rPr>
        <w:t xml:space="preserve"> anni tra il 1° gennaio e il 31 dicembre dell’anno in cui si presenta l’istanza di mobilità)</w:t>
      </w:r>
      <w:r w:rsidR="002F4353" w:rsidRPr="005463DA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91468985"/>
      <w:r w:rsidR="002F4353" w:rsidRPr="005463DA">
        <w:rPr>
          <w:rFonts w:ascii="Times New Roman" w:hAnsi="Times New Roman" w:cs="Times New Roman"/>
          <w:sz w:val="24"/>
          <w:szCs w:val="24"/>
        </w:rPr>
        <w:t>(*)</w:t>
      </w:r>
    </w:p>
    <w:bookmarkEnd w:id="3"/>
    <w:p w14:paraId="73F1C7FD" w14:textId="77777777" w:rsidR="00AA1920" w:rsidRPr="005463DA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F8738" w14:textId="31A20B30" w:rsidR="00AA1920" w:rsidRPr="005463DA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5463DA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5463DA">
        <w:rPr>
          <w:rFonts w:ascii="Times New Roman" w:hAnsi="Times New Roman" w:cs="Times New Roman"/>
          <w:sz w:val="24"/>
          <w:szCs w:val="24"/>
        </w:rPr>
        <w:t>re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5463DA">
        <w:rPr>
          <w:rFonts w:ascii="Times New Roman" w:hAnsi="Times New Roman" w:cs="Times New Roman"/>
          <w:sz w:val="24"/>
          <w:szCs w:val="24"/>
        </w:rPr>
        <w:t>o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5463DA">
        <w:rPr>
          <w:rFonts w:ascii="Times New Roman" w:hAnsi="Times New Roman" w:cs="Times New Roman"/>
          <w:sz w:val="24"/>
          <w:szCs w:val="24"/>
        </w:rPr>
        <w:t>o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5463DA">
        <w:rPr>
          <w:rFonts w:ascii="Times New Roman" w:hAnsi="Times New Roman" w:cs="Times New Roman"/>
          <w:sz w:val="24"/>
          <w:szCs w:val="24"/>
        </w:rPr>
        <w:t>o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5463DA">
        <w:rPr>
          <w:rFonts w:ascii="Times New Roman" w:hAnsi="Times New Roman" w:cs="Times New Roman"/>
          <w:sz w:val="24"/>
          <w:szCs w:val="24"/>
        </w:rPr>
        <w:t>minore</w:t>
      </w:r>
      <w:r w:rsidR="00923989" w:rsidRPr="005463DA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, entro </w:t>
      </w:r>
      <w:r w:rsidR="00C043D5" w:rsidRPr="005463DA">
        <w:rPr>
          <w:rFonts w:ascii="Times New Roman" w:hAnsi="Times New Roman" w:cs="Times New Roman"/>
          <w:sz w:val="24"/>
          <w:szCs w:val="24"/>
        </w:rPr>
        <w:t xml:space="preserve">quattordici </w:t>
      </w:r>
      <w:r w:rsidR="00B55CFE" w:rsidRPr="005463DA">
        <w:rPr>
          <w:rFonts w:ascii="Times New Roman" w:hAnsi="Times New Roman" w:cs="Times New Roman"/>
          <w:sz w:val="24"/>
          <w:szCs w:val="24"/>
        </w:rPr>
        <w:t>anni dall'ingresso</w:t>
      </w:r>
      <w:r w:rsidR="00E45AB0" w:rsidRPr="005463DA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5463DA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5463DA">
        <w:rPr>
          <w:rFonts w:ascii="Times New Roman" w:hAnsi="Times New Roman" w:cs="Times New Roman"/>
          <w:sz w:val="24"/>
          <w:szCs w:val="24"/>
        </w:rPr>
        <w:t>,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5463DA">
        <w:rPr>
          <w:rFonts w:ascii="Times New Roman" w:hAnsi="Times New Roman" w:cs="Times New Roman"/>
          <w:sz w:val="24"/>
          <w:szCs w:val="24"/>
        </w:rPr>
        <w:t>,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non oltre</w:t>
      </w:r>
      <w:r w:rsidR="0056516D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5463DA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2F4353" w:rsidRPr="005463DA">
        <w:rPr>
          <w:rFonts w:ascii="Times New Roman" w:hAnsi="Times New Roman" w:cs="Times New Roman"/>
          <w:sz w:val="24"/>
          <w:szCs w:val="24"/>
        </w:rPr>
        <w:t xml:space="preserve"> (*)</w:t>
      </w:r>
    </w:p>
    <w:p w14:paraId="47D6BFB9" w14:textId="77777777" w:rsidR="002F4353" w:rsidRPr="005463DA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7644" w14:textId="23456515" w:rsidR="00AA1920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5463DA">
        <w:rPr>
          <w:rFonts w:ascii="Times New Roman" w:hAnsi="Times New Roman" w:cs="Times New Roman"/>
          <w:sz w:val="24"/>
          <w:szCs w:val="24"/>
        </w:rPr>
        <w:t>trovarsi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nelle condizioni di cui agli articoli 21 e 33, comm</w:t>
      </w:r>
      <w:r w:rsidR="006E2D8F" w:rsidRPr="005463DA">
        <w:rPr>
          <w:rFonts w:ascii="Times New Roman" w:hAnsi="Times New Roman" w:cs="Times New Roman"/>
          <w:sz w:val="24"/>
          <w:szCs w:val="24"/>
        </w:rPr>
        <w:t>a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6, della legge 5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febbraio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1992, n. 104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4AE22C26" w14:textId="77777777" w:rsidR="006E2D8F" w:rsidRPr="006E2D8F" w:rsidRDefault="006E2D8F" w:rsidP="006E2D8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6155171" w14:textId="45B92176" w:rsidR="006E2D8F" w:rsidRPr="00607DB6" w:rsidRDefault="006E2D8F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D8F">
        <w:rPr>
          <w:rFonts w:ascii="Times New Roman" w:hAnsi="Times New Roman" w:cs="Times New Roman"/>
          <w:sz w:val="24"/>
          <w:szCs w:val="24"/>
        </w:rPr>
        <w:t>di trovarsi nelle condizioni di cui a</w:t>
      </w:r>
      <w:r>
        <w:rPr>
          <w:rFonts w:ascii="Times New Roman" w:hAnsi="Times New Roman" w:cs="Times New Roman"/>
          <w:sz w:val="24"/>
          <w:szCs w:val="24"/>
        </w:rPr>
        <w:t>ll’ar</w:t>
      </w:r>
      <w:r w:rsidRPr="006E2D8F">
        <w:rPr>
          <w:rFonts w:ascii="Times New Roman" w:hAnsi="Times New Roman" w:cs="Times New Roman"/>
          <w:sz w:val="24"/>
          <w:szCs w:val="24"/>
        </w:rPr>
        <w:t>ticol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E2D8F">
        <w:rPr>
          <w:rFonts w:ascii="Times New Roman" w:hAnsi="Times New Roman" w:cs="Times New Roman"/>
          <w:sz w:val="24"/>
          <w:szCs w:val="24"/>
        </w:rPr>
        <w:t xml:space="preserve"> 33, comm</w:t>
      </w:r>
      <w:r>
        <w:rPr>
          <w:rFonts w:ascii="Times New Roman" w:hAnsi="Times New Roman" w:cs="Times New Roman"/>
          <w:sz w:val="24"/>
          <w:szCs w:val="24"/>
        </w:rPr>
        <w:t>i 3 e 5</w:t>
      </w:r>
      <w:r w:rsidRPr="006E2D8F">
        <w:rPr>
          <w:rFonts w:ascii="Times New Roman" w:hAnsi="Times New Roman" w:cs="Times New Roman"/>
          <w:sz w:val="24"/>
          <w:szCs w:val="24"/>
        </w:rPr>
        <w:t>, della legge 5 febbraio 1992, n. 104</w:t>
      </w:r>
      <w:r>
        <w:rPr>
          <w:rFonts w:ascii="Times New Roman" w:hAnsi="Times New Roman" w:cs="Times New Roman"/>
          <w:sz w:val="24"/>
          <w:szCs w:val="24"/>
        </w:rPr>
        <w:t xml:space="preserve"> (*)</w:t>
      </w:r>
    </w:p>
    <w:p w14:paraId="6C50AB42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3EF1E" w14:textId="00B25EF1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64C9F0" w14:textId="2BD0CD2C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35DFD3C4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5A064291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53358C2A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6470C296" w14:textId="317E3EA2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1CB5AD8E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4136797F" w14:textId="77777777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</w:t>
      </w:r>
      <w:r w:rsidR="00403CE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 cui all’art.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2, commi 2 e 3, della legge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30 marzo 1971, n.</w:t>
      </w:r>
      <w:r w:rsidR="004F346F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118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7A669B" w14:textId="0C23E798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90705042"/>
    </w:p>
    <w:p w14:paraId="1ECAB1E9" w14:textId="0C5CCCCD" w:rsidR="002F4353" w:rsidRPr="00B22EFE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22EFE">
        <w:rPr>
          <w:rFonts w:ascii="Times New Roman" w:hAnsi="Times New Roman" w:cs="Times New Roman"/>
        </w:rPr>
        <w:t xml:space="preserve">(*) </w:t>
      </w:r>
      <w:r w:rsidRPr="00B22EFE">
        <w:rPr>
          <w:rFonts w:ascii="Times New Roman" w:hAnsi="Times New Roman" w:cs="Times New Roman"/>
          <w:i/>
          <w:iCs/>
        </w:rPr>
        <w:t>Rendere anche la seguente dichiarazione:</w:t>
      </w:r>
    </w:p>
    <w:p w14:paraId="29B63D71" w14:textId="77777777" w:rsidR="00821D0A" w:rsidRPr="00B22EFE" w:rsidRDefault="00821D0A" w:rsidP="00821D0A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4"/>
    <w:p w14:paraId="5593F740" w14:textId="476F28F9" w:rsidR="00397144" w:rsidRDefault="000179F5" w:rsidP="004B60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</w:t>
      </w:r>
      <w:r w:rsidR="00644E58" w:rsidRPr="00B12487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____________________</w:t>
      </w:r>
      <w:r w:rsidR="00BF7B17">
        <w:rPr>
          <w:rFonts w:ascii="Times New Roman" w:hAnsi="Times New Roman" w:cs="Times New Roman"/>
          <w:sz w:val="24"/>
          <w:szCs w:val="24"/>
        </w:rPr>
        <w:t>__________</w:t>
      </w:r>
      <w:r w:rsidR="00821D0A" w:rsidRPr="00B12487">
        <w:rPr>
          <w:rFonts w:ascii="Times New Roman" w:hAnsi="Times New Roman" w:cs="Times New Roman"/>
          <w:sz w:val="24"/>
          <w:szCs w:val="24"/>
        </w:rPr>
        <w:t>con iscrizione anagrafica</w:t>
      </w:r>
      <w:r w:rsidR="00B22EFE">
        <w:rPr>
          <w:rFonts w:ascii="Times New Roman" w:hAnsi="Times New Roman" w:cs="Times New Roman"/>
          <w:sz w:val="24"/>
          <w:szCs w:val="24"/>
        </w:rPr>
        <w:t xml:space="preserve"> (**)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 d</w:t>
      </w:r>
      <w:r w:rsidR="003442DA">
        <w:rPr>
          <w:rFonts w:ascii="Times New Roman" w:hAnsi="Times New Roman" w:cs="Times New Roman"/>
          <w:sz w:val="24"/>
          <w:szCs w:val="24"/>
        </w:rPr>
        <w:t>a</w:t>
      </w:r>
      <w:r w:rsidR="00B12487" w:rsidRPr="00B12487">
        <w:rPr>
          <w:rFonts w:ascii="Times New Roman" w:hAnsi="Times New Roman" w:cs="Times New Roman"/>
          <w:sz w:val="24"/>
          <w:szCs w:val="24"/>
        </w:rPr>
        <w:t>l ______________________</w:t>
      </w:r>
      <w:proofErr w:type="gramStart"/>
      <w:r w:rsidR="00B12487" w:rsidRPr="00B12487">
        <w:rPr>
          <w:rFonts w:ascii="Times New Roman" w:hAnsi="Times New Roman" w:cs="Times New Roman"/>
          <w:sz w:val="24"/>
          <w:szCs w:val="24"/>
        </w:rPr>
        <w:t xml:space="preserve">_ </w:t>
      </w:r>
      <w:r w:rsidR="00B1248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A6E5B14" w14:textId="77777777" w:rsidR="00B22EFE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26B2FB6" w14:textId="7F5BF826" w:rsidR="00B22EFE" w:rsidRPr="00C2070F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C2070F">
        <w:rPr>
          <w:rFonts w:ascii="Times New Roman" w:hAnsi="Times New Roman" w:cs="Times New Roman"/>
        </w:rPr>
        <w:t xml:space="preserve">(**) </w:t>
      </w:r>
      <w:bookmarkStart w:id="5" w:name="_Hlk191634133"/>
      <w:r w:rsidRPr="00C2070F">
        <w:rPr>
          <w:rFonts w:ascii="Times New Roman" w:hAnsi="Times New Roman" w:cs="Times New Roman"/>
          <w:i/>
          <w:iCs/>
        </w:rPr>
        <w:t>Nel caso dei figli nati nei tre mesi antecedenti la data di pubblicazione dell’O.M. ma entro la scadenza dei termini per la presentazione della domanda di mobilità</w:t>
      </w:r>
      <w:bookmarkEnd w:id="5"/>
      <w:r w:rsidRPr="00C2070F">
        <w:rPr>
          <w:rFonts w:ascii="Times New Roman" w:hAnsi="Times New Roman" w:cs="Times New Roman"/>
          <w:i/>
          <w:iCs/>
        </w:rPr>
        <w:t xml:space="preserve">, si prescinde dalla dichiarazione sulla decorrenza dell’iscrizione anagrafica anteriore di almeno tre mesi rispetto alla data di pubblicazione </w:t>
      </w:r>
      <w:proofErr w:type="gramStart"/>
      <w:r w:rsidRPr="00C2070F">
        <w:rPr>
          <w:rFonts w:ascii="Times New Roman" w:hAnsi="Times New Roman" w:cs="Times New Roman"/>
          <w:i/>
          <w:iCs/>
        </w:rPr>
        <w:t>dell’O.M.</w:t>
      </w:r>
      <w:r w:rsidR="00C043D5">
        <w:rPr>
          <w:rFonts w:ascii="Times New Roman" w:hAnsi="Times New Roman" w:cs="Times New Roman"/>
          <w:i/>
          <w:iCs/>
        </w:rPr>
        <w:t>.</w:t>
      </w:r>
      <w:proofErr w:type="gramEnd"/>
    </w:p>
    <w:p w14:paraId="12DCD5A2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4F80BC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210AA05" w14:textId="39CB0191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79F5"/>
    <w:rsid w:val="00083227"/>
    <w:rsid w:val="000A3D62"/>
    <w:rsid w:val="00121B97"/>
    <w:rsid w:val="001355EE"/>
    <w:rsid w:val="00140B49"/>
    <w:rsid w:val="00174B8B"/>
    <w:rsid w:val="00176DFE"/>
    <w:rsid w:val="00225CE9"/>
    <w:rsid w:val="00263FC5"/>
    <w:rsid w:val="00265FD0"/>
    <w:rsid w:val="00266710"/>
    <w:rsid w:val="00294964"/>
    <w:rsid w:val="002F4353"/>
    <w:rsid w:val="003041B9"/>
    <w:rsid w:val="0031754E"/>
    <w:rsid w:val="003442DA"/>
    <w:rsid w:val="00397144"/>
    <w:rsid w:val="00403CEE"/>
    <w:rsid w:val="00417D15"/>
    <w:rsid w:val="00476300"/>
    <w:rsid w:val="00483590"/>
    <w:rsid w:val="004D2157"/>
    <w:rsid w:val="004D62D8"/>
    <w:rsid w:val="004E388B"/>
    <w:rsid w:val="004F346F"/>
    <w:rsid w:val="005463DA"/>
    <w:rsid w:val="0056516D"/>
    <w:rsid w:val="005764CF"/>
    <w:rsid w:val="00587D30"/>
    <w:rsid w:val="00607DB6"/>
    <w:rsid w:val="00644E58"/>
    <w:rsid w:val="006717DA"/>
    <w:rsid w:val="006B2013"/>
    <w:rsid w:val="006D7956"/>
    <w:rsid w:val="006E2D8F"/>
    <w:rsid w:val="007259D9"/>
    <w:rsid w:val="00763A0E"/>
    <w:rsid w:val="0078481E"/>
    <w:rsid w:val="007D71AE"/>
    <w:rsid w:val="007E5C15"/>
    <w:rsid w:val="00821D0A"/>
    <w:rsid w:val="008B58A2"/>
    <w:rsid w:val="00923989"/>
    <w:rsid w:val="0095727C"/>
    <w:rsid w:val="009F03B4"/>
    <w:rsid w:val="00A67AA6"/>
    <w:rsid w:val="00A906AC"/>
    <w:rsid w:val="00AA1920"/>
    <w:rsid w:val="00B12487"/>
    <w:rsid w:val="00B22EFE"/>
    <w:rsid w:val="00B55CFE"/>
    <w:rsid w:val="00B57141"/>
    <w:rsid w:val="00B64657"/>
    <w:rsid w:val="00BE0183"/>
    <w:rsid w:val="00BF7B17"/>
    <w:rsid w:val="00C043D5"/>
    <w:rsid w:val="00C2070F"/>
    <w:rsid w:val="00C52DD3"/>
    <w:rsid w:val="00C63D83"/>
    <w:rsid w:val="00CC2432"/>
    <w:rsid w:val="00D15864"/>
    <w:rsid w:val="00D178DC"/>
    <w:rsid w:val="00D17B0E"/>
    <w:rsid w:val="00D4087B"/>
    <w:rsid w:val="00D40E8D"/>
    <w:rsid w:val="00D82428"/>
    <w:rsid w:val="00E12CA4"/>
    <w:rsid w:val="00E166FF"/>
    <w:rsid w:val="00E21158"/>
    <w:rsid w:val="00E45AB0"/>
    <w:rsid w:val="00E9495F"/>
    <w:rsid w:val="00ED54B1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A2B6"/>
  <w15:chartTrackingRefBased/>
  <w15:docId w15:val="{2991C459-2F99-4477-8CE1-DCB2AA0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Mannozzi Catia</dc:creator>
  <cp:keywords/>
  <dc:description/>
  <cp:lastModifiedBy>Utente</cp:lastModifiedBy>
  <cp:revision>2</cp:revision>
  <dcterms:created xsi:type="dcterms:W3CDTF">2026-03-16T18:34:00Z</dcterms:created>
  <dcterms:modified xsi:type="dcterms:W3CDTF">2026-03-16T18:34:00Z</dcterms:modified>
</cp:coreProperties>
</file>